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9" w:type="dxa"/>
        <w:tblLook w:val="04A0" w:firstRow="1" w:lastRow="0" w:firstColumn="1" w:lastColumn="0" w:noHBand="0" w:noVBand="1"/>
      </w:tblPr>
      <w:tblGrid>
        <w:gridCol w:w="3820"/>
        <w:gridCol w:w="2140"/>
        <w:gridCol w:w="2700"/>
        <w:gridCol w:w="2140"/>
      </w:tblGrid>
      <w:tr w:rsidR="002711A1" w:rsidRPr="00602835" w14:paraId="747DE80D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22A66FED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>Partner</w:t>
            </w:r>
          </w:p>
        </w:tc>
        <w:tc>
          <w:tcPr>
            <w:tcW w:w="214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662099C3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Cash Contributions </w:t>
            </w:r>
          </w:p>
        </w:tc>
        <w:tc>
          <w:tcPr>
            <w:tcW w:w="2700" w:type="dxa"/>
            <w:tcBorders>
              <w:top w:val="single" w:sz="4" w:space="0" w:color="4472C4"/>
              <w:left w:val="nil"/>
              <w:bottom w:val="nil"/>
              <w:right w:val="nil"/>
            </w:tcBorders>
            <w:shd w:val="clear" w:color="4472C4" w:fill="4472C4"/>
            <w:noWrap/>
            <w:vAlign w:val="bottom"/>
            <w:hideMark/>
          </w:tcPr>
          <w:p w14:paraId="0BB7C8E0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>Contribution</w:t>
            </w:r>
          </w:p>
        </w:tc>
        <w:tc>
          <w:tcPr>
            <w:tcW w:w="2140" w:type="dxa"/>
            <w:tcBorders>
              <w:top w:val="single" w:sz="4" w:space="0" w:color="4472C4"/>
              <w:left w:val="nil"/>
              <w:bottom w:val="nil"/>
              <w:right w:val="single" w:sz="4" w:space="0" w:color="4472C4"/>
            </w:tcBorders>
            <w:shd w:val="clear" w:color="4472C4" w:fill="4472C4"/>
            <w:noWrap/>
            <w:vAlign w:val="bottom"/>
            <w:hideMark/>
          </w:tcPr>
          <w:p w14:paraId="24A1F698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>Inkind</w:t>
            </w:r>
            <w:proofErr w:type="spellEnd"/>
            <w:r w:rsidRPr="00602835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Contribution</w:t>
            </w:r>
          </w:p>
        </w:tc>
      </w:tr>
      <w:tr w:rsidR="002711A1" w:rsidRPr="00602835" w14:paraId="192C2DD2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BD4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Reservoir Fisheries Habitat Partnership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64B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$2,000 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A085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Rough Cut Lumber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994B68E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1A1" w:rsidRPr="00602835" w14:paraId="7D202DC5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688A9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9E26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$2,320 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0114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Rough Cut Lumber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41733E0C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1A1" w:rsidRPr="00602835" w14:paraId="45F42175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CF7B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7B2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$648 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64BB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Block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1AB8FDFA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1A1" w:rsidRPr="00602835" w14:paraId="76BC52EC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F57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3911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08F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Staff Time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5FFF08D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$650 </w:t>
            </w:r>
          </w:p>
        </w:tc>
      </w:tr>
      <w:tr w:rsidR="002711A1" w:rsidRPr="00602835" w14:paraId="4C7FC49D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1C2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PFBC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1A38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88C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Equipment Value-</w:t>
            </w:r>
            <w:proofErr w:type="spellStart"/>
            <w:r w:rsidRPr="00602835">
              <w:rPr>
                <w:rFonts w:ascii="Calibri" w:eastAsia="Times New Roman" w:hAnsi="Calibri" w:cs="Calibri"/>
                <w:color w:val="000000"/>
              </w:rPr>
              <w:t>skidsteer</w:t>
            </w:r>
            <w:proofErr w:type="spellEnd"/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67193128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$140 </w:t>
            </w:r>
          </w:p>
        </w:tc>
      </w:tr>
      <w:tr w:rsidR="002711A1" w:rsidRPr="00602835" w14:paraId="611ED970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5CA6A941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Tioga County Bass Anglers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00B803E0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E795303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Volunteer Time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F725B20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$609 </w:t>
            </w:r>
          </w:p>
        </w:tc>
      </w:tr>
      <w:tr w:rsidR="002711A1" w:rsidRPr="00602835" w14:paraId="2AD27C56" w14:textId="77777777" w:rsidTr="00417020">
        <w:trPr>
          <w:trHeight w:val="300"/>
        </w:trPr>
        <w:tc>
          <w:tcPr>
            <w:tcW w:w="38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</w:tcPr>
          <w:p w14:paraId="77889B30" w14:textId="77777777" w:rsidR="002711A1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USACE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</w:tcPr>
          <w:p w14:paraId="4EB68A28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auto"/>
            <w:noWrap/>
            <w:vAlign w:val="bottom"/>
          </w:tcPr>
          <w:p w14:paraId="4BDEF4FA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Staff Time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</w:tcPr>
          <w:p w14:paraId="4368E97F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$650</w:t>
            </w:r>
          </w:p>
        </w:tc>
      </w:tr>
      <w:tr w:rsidR="002711A1" w:rsidRPr="00602835" w14:paraId="2C9565BD" w14:textId="77777777" w:rsidTr="0041702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C8DB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5CB0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B1B1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A066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1A1" w:rsidRPr="00602835" w14:paraId="3B9D6A49" w14:textId="77777777" w:rsidTr="0041702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C0B9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7AD5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083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00FA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1A1" w:rsidRPr="00602835" w14:paraId="09B71F78" w14:textId="77777777" w:rsidTr="0041702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8D7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160E1D2D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 </w:t>
            </w:r>
            <w:proofErr w:type="spellStart"/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Inkind</w:t>
            </w:r>
            <w:proofErr w:type="spellEnd"/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14:paraId="3681FC3F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2,049</w:t>
            </w:r>
            <w:r w:rsidRPr="0060283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DFDE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711A1" w:rsidRPr="00602835" w14:paraId="35AD9320" w14:textId="77777777" w:rsidTr="00417020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EED93" w14:textId="77777777" w:rsidR="002711A1" w:rsidRPr="00602835" w:rsidRDefault="002711A1" w:rsidP="00417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762CF5F8" w14:textId="77777777" w:rsidR="002711A1" w:rsidRPr="00602835" w:rsidRDefault="002711A1" w:rsidP="004170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02835">
              <w:rPr>
                <w:rFonts w:ascii="Calibri" w:eastAsia="Times New Roman" w:hAnsi="Calibri" w:cs="Calibri"/>
                <w:b/>
                <w:bCs/>
                <w:color w:val="000000"/>
              </w:rPr>
              <w:t>Total Cash</w:t>
            </w:r>
          </w:p>
        </w:tc>
        <w:tc>
          <w:tcPr>
            <w:tcW w:w="270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14:paraId="35E51591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02835">
              <w:rPr>
                <w:rFonts w:ascii="Calibri" w:eastAsia="Times New Roman" w:hAnsi="Calibri" w:cs="Calibri"/>
                <w:color w:val="000000"/>
              </w:rPr>
              <w:t xml:space="preserve">$4,968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39DD" w14:textId="77777777" w:rsidR="002711A1" w:rsidRPr="00602835" w:rsidRDefault="002711A1" w:rsidP="004170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2DB2C92" w14:textId="77777777" w:rsidR="002711A1" w:rsidRDefault="002711A1"/>
    <w:sectPr w:rsidR="000B1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A1"/>
    <w:rsid w:val="002711A1"/>
    <w:rsid w:val="003475A1"/>
    <w:rsid w:val="00400A9C"/>
    <w:rsid w:val="00892673"/>
    <w:rsid w:val="008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3DA8"/>
  <w15:chartTrackingRefBased/>
  <w15:docId w15:val="{7D115683-EFA4-4AFE-9FCE-FF2DFB23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Kelly</dc:creator>
  <cp:keywords/>
  <dc:description/>
  <cp:lastModifiedBy>Don Kelly</cp:lastModifiedBy>
  <cp:revision>1</cp:revision>
  <dcterms:created xsi:type="dcterms:W3CDTF">2023-08-08T15:51:00Z</dcterms:created>
  <dcterms:modified xsi:type="dcterms:W3CDTF">2023-08-08T15:52:00Z</dcterms:modified>
</cp:coreProperties>
</file>