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9E6" w:rsidRDefault="00BB79E6" w:rsidP="00BB79E6">
      <w:pPr>
        <w:pStyle w:val="Heading3"/>
      </w:pPr>
      <w:proofErr w:type="gramStart"/>
      <w:r w:rsidRPr="007962BD">
        <w:rPr>
          <w:bCs w:val="0"/>
        </w:rPr>
        <w:t>Aerial or on-the-ground photos of the proposed project site.</w:t>
      </w:r>
      <w:proofErr w:type="gramEnd"/>
      <w:r w:rsidRPr="007962BD">
        <w:rPr>
          <w:bCs w:val="0"/>
        </w:rPr>
        <w:t xml:space="preserve"> </w:t>
      </w:r>
    </w:p>
    <w:p w:rsidR="00BB79E6" w:rsidRDefault="00BB79E6" w:rsidP="00BB79E6">
      <w:r>
        <w:t xml:space="preserve">After Hurricane Harvey in 2017, the materials from the original nursery were salvaged and moved to the new site at Texas Adaptive Aquatics property at </w:t>
      </w:r>
      <w:r w:rsidRPr="00B9642D">
        <w:t xml:space="preserve">101 </w:t>
      </w:r>
      <w:proofErr w:type="spellStart"/>
      <w:r w:rsidRPr="00B9642D">
        <w:t>Atascocita</w:t>
      </w:r>
      <w:proofErr w:type="spellEnd"/>
      <w:r w:rsidRPr="00B9642D">
        <w:t xml:space="preserve"> Road, Huffman 77336</w:t>
      </w:r>
      <w:r>
        <w:t xml:space="preserve">. Pictured below the salvaged nursery boxes during the </w:t>
      </w:r>
      <w:proofErr w:type="gramStart"/>
      <w:r>
        <w:t>Summer</w:t>
      </w:r>
      <w:proofErr w:type="gramEnd"/>
      <w:r>
        <w:t xml:space="preserve"> of 2020.  The wooden frames of the boxes are heavily damaged and beginning to fail.  As such they can only support a few inches of water which is adequate for emergent species line spike rush and bulrush, but insufficient for submersed and floating-leaved species.  Photos were from 2020 and the pictured plants were all killed during the 2021 winter storm.</w:t>
      </w:r>
      <w:r w:rsidRPr="00204FBE">
        <w:rPr>
          <w:bCs/>
          <w:noProof/>
        </w:rPr>
        <w:t xml:space="preserve"> </w:t>
      </w:r>
    </w:p>
    <w:p w:rsidR="00BB79E6" w:rsidRPr="00814CCD" w:rsidRDefault="00BB79E6" w:rsidP="00BB79E6">
      <w:pPr>
        <w:ind w:left="1440"/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45"/>
        <w:gridCol w:w="4545"/>
      </w:tblGrid>
      <w:tr w:rsidR="00BB79E6" w:rsidRPr="00814CCD" w:rsidTr="00A12D30">
        <w:trPr>
          <w:cantSplit/>
          <w:trHeight w:val="20"/>
          <w:jc w:val="center"/>
        </w:trPr>
        <w:tc>
          <w:tcPr>
            <w:tcW w:w="4645" w:type="dxa"/>
            <w:vAlign w:val="center"/>
          </w:tcPr>
          <w:p w:rsidR="00BB79E6" w:rsidRPr="00814CCD" w:rsidRDefault="00BB79E6" w:rsidP="00A12D3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EE3A08" wp14:editId="73353CB7">
                  <wp:extent cx="2560541" cy="1920240"/>
                  <wp:effectExtent l="0" t="0" r="0" b="3810"/>
                  <wp:docPr id="2" name="Picture 2" descr="C:\Users\jenniferb.SCT2054\AppData\Local\Microsoft\Windows\INetCache\Content.Word\P2650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jenniferb.SCT2054\AppData\Local\Microsoft\Windows\INetCache\Content.Word\P26502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541" cy="1920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  <w:vAlign w:val="center"/>
          </w:tcPr>
          <w:p w:rsidR="00BB79E6" w:rsidRPr="00814CCD" w:rsidRDefault="00BB79E6" w:rsidP="00A12D3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672354" wp14:editId="7BC3281A">
                  <wp:extent cx="2560320" cy="192481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248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79E6" w:rsidRPr="00814CCD" w:rsidTr="00A12D30">
        <w:trPr>
          <w:cantSplit/>
          <w:trHeight w:val="20"/>
          <w:jc w:val="center"/>
        </w:trPr>
        <w:tc>
          <w:tcPr>
            <w:tcW w:w="4645" w:type="dxa"/>
            <w:vAlign w:val="center"/>
          </w:tcPr>
          <w:p w:rsidR="00BB79E6" w:rsidRPr="00814CCD" w:rsidRDefault="00BB79E6" w:rsidP="00A12D3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8E65E71" wp14:editId="08C1C53C">
                  <wp:extent cx="2560320" cy="2127993"/>
                  <wp:effectExtent l="0" t="0" r="0" b="571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127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45" w:type="dxa"/>
            <w:vAlign w:val="center"/>
          </w:tcPr>
          <w:p w:rsidR="00BB79E6" w:rsidRPr="00814CCD" w:rsidRDefault="00BB79E6" w:rsidP="00A12D3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B83A69" wp14:editId="12A576AF">
                  <wp:extent cx="2560320" cy="2127994"/>
                  <wp:effectExtent l="0" t="0" r="0" b="571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21279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79E6" w:rsidRDefault="00BB79E6" w:rsidP="00BB79E6"/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4645"/>
        <w:gridCol w:w="4545"/>
      </w:tblGrid>
      <w:tr w:rsidR="00BB79E6" w:rsidRPr="00814CCD" w:rsidTr="00A12D30">
        <w:trPr>
          <w:cantSplit/>
          <w:trHeight w:val="20"/>
          <w:jc w:val="center"/>
        </w:trPr>
        <w:tc>
          <w:tcPr>
            <w:tcW w:w="4645" w:type="dxa"/>
            <w:vAlign w:val="center"/>
          </w:tcPr>
          <w:p w:rsidR="00BB79E6" w:rsidRPr="00814CCD" w:rsidRDefault="00BB79E6" w:rsidP="00A12D30">
            <w:pPr>
              <w:jc w:val="center"/>
            </w:pPr>
          </w:p>
        </w:tc>
        <w:tc>
          <w:tcPr>
            <w:tcW w:w="4545" w:type="dxa"/>
            <w:vAlign w:val="center"/>
          </w:tcPr>
          <w:p w:rsidR="00BB79E6" w:rsidRPr="00814CCD" w:rsidRDefault="00BB79E6" w:rsidP="00A12D30">
            <w:pPr>
              <w:jc w:val="center"/>
            </w:pPr>
          </w:p>
        </w:tc>
      </w:tr>
      <w:tr w:rsidR="00BB79E6" w:rsidRPr="00814CCD" w:rsidTr="00A12D30">
        <w:trPr>
          <w:cantSplit/>
          <w:trHeight w:val="20"/>
          <w:jc w:val="center"/>
        </w:trPr>
        <w:tc>
          <w:tcPr>
            <w:tcW w:w="4645" w:type="dxa"/>
            <w:vAlign w:val="center"/>
          </w:tcPr>
          <w:p w:rsidR="00BB79E6" w:rsidRPr="00814CCD" w:rsidRDefault="00BB79E6" w:rsidP="00A12D30">
            <w:pPr>
              <w:jc w:val="center"/>
            </w:pPr>
          </w:p>
        </w:tc>
        <w:tc>
          <w:tcPr>
            <w:tcW w:w="4545" w:type="dxa"/>
            <w:vAlign w:val="center"/>
          </w:tcPr>
          <w:p w:rsidR="00BB79E6" w:rsidRPr="00814CCD" w:rsidRDefault="00BB79E6" w:rsidP="00A12D30">
            <w:pPr>
              <w:jc w:val="center"/>
            </w:pPr>
          </w:p>
        </w:tc>
      </w:tr>
      <w:tr w:rsidR="00BB79E6" w:rsidRPr="00814CCD" w:rsidTr="00A12D30">
        <w:trPr>
          <w:cantSplit/>
          <w:trHeight w:val="20"/>
          <w:jc w:val="center"/>
        </w:trPr>
        <w:tc>
          <w:tcPr>
            <w:tcW w:w="4645" w:type="dxa"/>
            <w:vAlign w:val="center"/>
          </w:tcPr>
          <w:p w:rsidR="00BB79E6" w:rsidRPr="00814CCD" w:rsidRDefault="00BB79E6" w:rsidP="00A12D30">
            <w:pPr>
              <w:jc w:val="center"/>
            </w:pPr>
          </w:p>
        </w:tc>
        <w:tc>
          <w:tcPr>
            <w:tcW w:w="4545" w:type="dxa"/>
            <w:vAlign w:val="center"/>
          </w:tcPr>
          <w:p w:rsidR="00BB79E6" w:rsidRPr="00814CCD" w:rsidRDefault="00BB79E6" w:rsidP="00A12D30">
            <w:pPr>
              <w:jc w:val="center"/>
            </w:pPr>
          </w:p>
        </w:tc>
      </w:tr>
    </w:tbl>
    <w:p w:rsidR="00E4646F" w:rsidRDefault="00E4646F">
      <w:bookmarkStart w:id="0" w:name="_GoBack"/>
      <w:bookmarkEnd w:id="0"/>
    </w:p>
    <w:sectPr w:rsidR="00E464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79E6"/>
    <w:rsid w:val="00BB79E6"/>
    <w:rsid w:val="00E46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9E6"/>
    <w:pPr>
      <w:spacing w:after="0"/>
    </w:pPr>
    <w:rPr>
      <w:rFonts w:ascii="Calibri" w:eastAsia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79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Heading2"/>
    <w:link w:val="Heading3Char"/>
    <w:uiPriority w:val="9"/>
    <w:unhideWhenUsed/>
    <w:qFormat/>
    <w:rsid w:val="00BB79E6"/>
    <w:pPr>
      <w:keepNext/>
      <w:spacing w:before="240"/>
      <w:outlineLvl w:val="2"/>
    </w:pPr>
    <w:rPr>
      <w:rFonts w:ascii="Calibri Light" w:eastAsia="Times New Roman" w:hAnsi="Calibri Light"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B79E6"/>
    <w:rPr>
      <w:rFonts w:ascii="Calibri Light" w:eastAsia="Times New Roman" w:hAnsi="Calibri Light" w:cs="Times New Roman"/>
      <w:bCs/>
      <w:sz w:val="24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79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79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9E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79E6"/>
    <w:pPr>
      <w:spacing w:after="0"/>
    </w:pPr>
    <w:rPr>
      <w:rFonts w:ascii="Calibri" w:eastAsia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B79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Heading2"/>
    <w:link w:val="Heading3Char"/>
    <w:uiPriority w:val="9"/>
    <w:unhideWhenUsed/>
    <w:qFormat/>
    <w:rsid w:val="00BB79E6"/>
    <w:pPr>
      <w:keepNext/>
      <w:spacing w:before="240"/>
      <w:outlineLvl w:val="2"/>
    </w:pPr>
    <w:rPr>
      <w:rFonts w:ascii="Calibri Light" w:eastAsia="Times New Roman" w:hAnsi="Calibri Light"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BB79E6"/>
    <w:rPr>
      <w:rFonts w:ascii="Calibri Light" w:eastAsia="Times New Roman" w:hAnsi="Calibri Light" w:cs="Times New Roman"/>
      <w:bCs/>
      <w:sz w:val="24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B79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B79E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9E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Bohner</dc:creator>
  <cp:lastModifiedBy>Jennifer Bohner</cp:lastModifiedBy>
  <cp:revision>1</cp:revision>
  <dcterms:created xsi:type="dcterms:W3CDTF">2021-04-29T20:25:00Z</dcterms:created>
  <dcterms:modified xsi:type="dcterms:W3CDTF">2021-04-29T20:26:00Z</dcterms:modified>
</cp:coreProperties>
</file>